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09B0" w14:textId="77777777" w:rsidR="00762A85" w:rsidRPr="008E5685" w:rsidRDefault="00717F7C" w:rsidP="00762A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sz w:val="28"/>
          <w:szCs w:val="28"/>
          <w:lang w:eastAsia="nb-NO"/>
        </w:rPr>
      </w:pPr>
      <w:r w:rsidRPr="008E5685">
        <w:rPr>
          <w:rFonts w:ascii="Arial" w:eastAsia="Arial Unicode MS" w:hAnsi="Arial" w:cs="Arial"/>
          <w:b/>
          <w:bCs/>
          <w:sz w:val="28"/>
          <w:szCs w:val="28"/>
          <w:lang w:eastAsia="nb-NO"/>
        </w:rPr>
        <w:t xml:space="preserve">RAPPORTERINGSSKJEMA – støtte </w:t>
      </w:r>
      <w:r w:rsidR="00737332">
        <w:rPr>
          <w:rFonts w:ascii="Arial" w:eastAsia="Arial Unicode MS" w:hAnsi="Arial" w:cs="Arial"/>
          <w:b/>
          <w:bCs/>
          <w:sz w:val="28"/>
          <w:szCs w:val="28"/>
          <w:lang w:eastAsia="nb-NO"/>
        </w:rPr>
        <w:t>Regionale filmtiltak barn og unge</w:t>
      </w:r>
    </w:p>
    <w:p w14:paraId="23FAA54B" w14:textId="77777777" w:rsidR="00762A85" w:rsidRPr="008E5685" w:rsidRDefault="00762A85" w:rsidP="00762A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lang w:eastAsia="nb-NO"/>
        </w:rPr>
      </w:pPr>
    </w:p>
    <w:p w14:paraId="61A3E791" w14:textId="1BF7B674" w:rsidR="00737332" w:rsidRDefault="00717F7C" w:rsidP="00737332">
      <w:pPr>
        <w:rPr>
          <w:rFonts w:ascii="Arial" w:eastAsia="Arial Unicode MS" w:hAnsi="Arial" w:cs="Arial"/>
          <w:bCs/>
          <w:lang w:eastAsia="nb-NO"/>
        </w:rPr>
      </w:pPr>
      <w:r w:rsidRPr="008E5685">
        <w:rPr>
          <w:rFonts w:ascii="Arial" w:eastAsia="Arial Unicode MS" w:hAnsi="Arial" w:cs="Arial"/>
          <w:bCs/>
          <w:lang w:eastAsia="nb-NO"/>
        </w:rPr>
        <w:t xml:space="preserve">(Fylles ut av </w:t>
      </w:r>
      <w:r w:rsidR="00037A85" w:rsidRPr="00037A85">
        <w:rPr>
          <w:rFonts w:ascii="Arial" w:eastAsia="Arial Unicode MS" w:hAnsi="Arial" w:cs="Arial"/>
          <w:bCs/>
          <w:color w:val="4F81BD" w:themeColor="accent1"/>
          <w:lang w:eastAsia="nb-NO"/>
        </w:rPr>
        <w:t>tilskudds</w:t>
      </w:r>
      <w:r w:rsidRPr="00037A85">
        <w:rPr>
          <w:rFonts w:ascii="Arial" w:eastAsia="Arial Unicode MS" w:hAnsi="Arial" w:cs="Arial"/>
          <w:bCs/>
          <w:color w:val="4F81BD" w:themeColor="accent1"/>
          <w:lang w:eastAsia="nb-NO"/>
        </w:rPr>
        <w:t>mottak</w:t>
      </w:r>
      <w:r w:rsidR="00777E18" w:rsidRPr="00037A85">
        <w:rPr>
          <w:rFonts w:ascii="Arial" w:eastAsia="Arial Unicode MS" w:hAnsi="Arial" w:cs="Arial"/>
          <w:bCs/>
          <w:color w:val="4F81BD" w:themeColor="accent1"/>
          <w:lang w:eastAsia="nb-NO"/>
        </w:rPr>
        <w:t xml:space="preserve">er </w:t>
      </w:r>
      <w:r w:rsidR="00777E18">
        <w:rPr>
          <w:rFonts w:ascii="Arial" w:eastAsia="Arial Unicode MS" w:hAnsi="Arial" w:cs="Arial"/>
          <w:bCs/>
          <w:lang w:eastAsia="nb-NO"/>
        </w:rPr>
        <w:t xml:space="preserve">i </w:t>
      </w:r>
      <w:proofErr w:type="spellStart"/>
      <w:r w:rsidR="00777E18">
        <w:rPr>
          <w:rFonts w:ascii="Arial" w:eastAsia="Arial Unicode MS" w:hAnsi="Arial" w:cs="Arial"/>
          <w:bCs/>
          <w:lang w:eastAsia="nb-NO"/>
        </w:rPr>
        <w:t>word</w:t>
      </w:r>
      <w:proofErr w:type="spellEnd"/>
      <w:r w:rsidR="00777E18">
        <w:rPr>
          <w:rFonts w:ascii="Arial" w:eastAsia="Arial Unicode MS" w:hAnsi="Arial" w:cs="Arial"/>
          <w:bCs/>
          <w:lang w:eastAsia="nb-NO"/>
        </w:rPr>
        <w:t xml:space="preserve">-format når prosjektet er avsluttet. </w:t>
      </w:r>
      <w:r w:rsidRPr="008E5685">
        <w:rPr>
          <w:rFonts w:ascii="Arial" w:eastAsia="Arial Unicode MS" w:hAnsi="Arial" w:cs="Arial"/>
          <w:bCs/>
          <w:lang w:eastAsia="nb-NO"/>
        </w:rPr>
        <w:t xml:space="preserve">Returneres </w:t>
      </w:r>
      <w:r w:rsidR="0092230F" w:rsidRPr="008E5685">
        <w:rPr>
          <w:rFonts w:ascii="Arial" w:eastAsia="Arial Unicode MS" w:hAnsi="Arial" w:cs="Arial"/>
          <w:bCs/>
          <w:lang w:eastAsia="nb-NO"/>
        </w:rPr>
        <w:t xml:space="preserve">til </w:t>
      </w:r>
      <w:r w:rsidR="007E3418" w:rsidRPr="007E3418">
        <w:rPr>
          <w:rFonts w:ascii="Arial" w:eastAsia="Arial Unicode MS" w:hAnsi="Arial" w:cs="Arial"/>
          <w:bCs/>
          <w:color w:val="4F81BD" w:themeColor="accent1"/>
          <w:lang w:eastAsia="nb-NO"/>
        </w:rPr>
        <w:t xml:space="preserve">Filmsenteret </w:t>
      </w:r>
      <w:r w:rsidRPr="008E5685">
        <w:rPr>
          <w:rFonts w:ascii="Arial" w:eastAsia="Arial Unicode MS" w:hAnsi="Arial" w:cs="Arial"/>
          <w:bCs/>
          <w:lang w:eastAsia="nb-NO"/>
        </w:rPr>
        <w:t>sammen med regnskap og eventuelle andre dokumentasjoner på gjennomført prosjekt.</w:t>
      </w:r>
      <w:r w:rsidR="00B2544D" w:rsidRPr="008E5685">
        <w:rPr>
          <w:rFonts w:ascii="Arial" w:eastAsia="Arial Unicode MS" w:hAnsi="Arial" w:cs="Arial"/>
          <w:bCs/>
          <w:lang w:eastAsia="nb-NO"/>
        </w:rPr>
        <w:t xml:space="preserve"> </w:t>
      </w:r>
      <w:r w:rsidR="00773236">
        <w:rPr>
          <w:rFonts w:ascii="Arial" w:eastAsia="Arial Unicode MS" w:hAnsi="Arial" w:cs="Arial"/>
          <w:bCs/>
          <w:lang w:eastAsia="nb-NO"/>
        </w:rPr>
        <w:t xml:space="preserve">Rapportskjemaet brukes som grunnlag for å lage samlet statistikk for de regionale filmsentrenes aktiviteter for barn og unge. </w:t>
      </w:r>
    </w:p>
    <w:p w14:paraId="67F77DCA" w14:textId="3EAD5E21" w:rsidR="00762A85" w:rsidRPr="008E5685" w:rsidRDefault="00762A85" w:rsidP="00762A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lang w:eastAsia="nb-NO"/>
        </w:rPr>
      </w:pPr>
    </w:p>
    <w:p w14:paraId="1CA19F9A" w14:textId="1C00EFBB" w:rsidR="004A6030" w:rsidRPr="008E5685" w:rsidRDefault="00B2544D" w:rsidP="004A6030">
      <w:pPr>
        <w:widowControl w:val="0"/>
        <w:numPr>
          <w:ilvl w:val="0"/>
          <w:numId w:val="1"/>
        </w:numPr>
        <w:suppressAutoHyphens/>
        <w:spacing w:after="0" w:line="240" w:lineRule="auto"/>
        <w:ind w:left="283" w:hanging="283"/>
        <w:rPr>
          <w:rFonts w:ascii="Arial" w:eastAsia="Arial Unicode MS" w:hAnsi="Arial" w:cs="Arial"/>
          <w:b/>
          <w:bCs/>
          <w:lang w:eastAsia="nb-NO"/>
        </w:rPr>
      </w:pPr>
      <w:r w:rsidRPr="008E5685">
        <w:rPr>
          <w:rFonts w:ascii="Arial" w:eastAsia="Arial Unicode MS" w:hAnsi="Arial" w:cs="Arial"/>
          <w:b/>
          <w:bCs/>
          <w:lang w:eastAsia="nb-NO"/>
        </w:rPr>
        <w:t xml:space="preserve">Om </w:t>
      </w:r>
      <w:r w:rsidR="00B95452" w:rsidRPr="007F68C8">
        <w:rPr>
          <w:rFonts w:ascii="Arial" w:eastAsia="Arial Unicode MS" w:hAnsi="Arial" w:cs="Arial"/>
          <w:b/>
          <w:bCs/>
          <w:color w:val="4F81BD" w:themeColor="accent1"/>
          <w:lang w:eastAsia="nb-NO"/>
        </w:rPr>
        <w:t xml:space="preserve">Tilskuddsmottaker </w:t>
      </w:r>
      <w:r w:rsidR="00AF27CA" w:rsidRPr="008E5685">
        <w:rPr>
          <w:rFonts w:ascii="Arial" w:eastAsia="Arial Unicode MS" w:hAnsi="Arial" w:cs="Arial"/>
          <w:bCs/>
          <w:lang w:eastAsia="nb-NO"/>
        </w:rPr>
        <w:t xml:space="preserve">(kan </w:t>
      </w:r>
      <w:r w:rsidR="00E0086D" w:rsidRPr="008E5685">
        <w:rPr>
          <w:rFonts w:ascii="Arial" w:eastAsia="Arial Unicode MS" w:hAnsi="Arial" w:cs="Arial"/>
          <w:bCs/>
          <w:lang w:eastAsia="nb-NO"/>
        </w:rPr>
        <w:t xml:space="preserve">evt. </w:t>
      </w:r>
      <w:r w:rsidR="00AF27CA" w:rsidRPr="008E5685">
        <w:rPr>
          <w:rFonts w:ascii="Arial" w:eastAsia="Arial Unicode MS" w:hAnsi="Arial" w:cs="Arial"/>
          <w:bCs/>
          <w:lang w:eastAsia="nb-NO"/>
        </w:rPr>
        <w:t>kopieres fra søknadsskjema)</w:t>
      </w:r>
    </w:p>
    <w:p w14:paraId="7F749C07" w14:textId="77777777" w:rsidR="00AF27CA" w:rsidRPr="008E5685" w:rsidRDefault="00AF27CA" w:rsidP="00AF27CA">
      <w:pPr>
        <w:widowControl w:val="0"/>
        <w:suppressAutoHyphens/>
        <w:spacing w:after="0" w:line="240" w:lineRule="auto"/>
        <w:ind w:left="283"/>
        <w:rPr>
          <w:rFonts w:ascii="Arial" w:eastAsia="Arial Unicode MS" w:hAnsi="Arial" w:cs="Arial"/>
          <w:b/>
          <w:bCs/>
          <w:lang w:eastAsia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AF27CA" w:rsidRPr="008E5685" w14:paraId="0DACCF3C" w14:textId="77777777" w:rsidTr="00B95452">
        <w:trPr>
          <w:trHeight w:val="29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A484" w14:textId="77777777" w:rsidR="00AF27CA" w:rsidRPr="008E5685" w:rsidRDefault="00AF27CA" w:rsidP="00AF27C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 w:rsidRPr="008E5685">
              <w:rPr>
                <w:rFonts w:ascii="Arial" w:eastAsia="Arial Unicode MS" w:hAnsi="Arial" w:cs="Arial"/>
                <w:lang w:eastAsia="nb-NO"/>
              </w:rPr>
              <w:t>Ansvarlig organisasjon, navn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2C0E" w14:textId="77777777" w:rsidR="00AF27CA" w:rsidRPr="008E5685" w:rsidRDefault="00AF27CA" w:rsidP="00AF27C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AF27CA" w:rsidRPr="008E5685" w14:paraId="0FF4D5F3" w14:textId="77777777" w:rsidTr="00B1039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DC2C" w14:textId="77777777" w:rsidR="00AF27CA" w:rsidRPr="008E5685" w:rsidRDefault="00AF27CA" w:rsidP="00AF27C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 w:rsidRPr="008E5685">
              <w:rPr>
                <w:rFonts w:ascii="Arial" w:eastAsia="Arial Unicode MS" w:hAnsi="Arial" w:cs="Arial"/>
                <w:lang w:eastAsia="nb-NO"/>
              </w:rPr>
              <w:t>Daglig leder, navn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84DC" w14:textId="77777777" w:rsidR="00B95452" w:rsidRPr="008E5685" w:rsidRDefault="00B95452" w:rsidP="00AF27C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B95452" w:rsidRPr="008E5685" w14:paraId="3AD88619" w14:textId="77777777" w:rsidTr="00B95452">
        <w:trPr>
          <w:trHeight w:val="2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7FA7" w14:textId="4E9B9CA4" w:rsidR="00B95452" w:rsidRPr="008E5685" w:rsidRDefault="00B95452" w:rsidP="00AF27C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 w:rsidRPr="007F68C8">
              <w:rPr>
                <w:rFonts w:ascii="Arial" w:eastAsia="Arial Unicode MS" w:hAnsi="Arial" w:cs="Arial"/>
                <w:color w:val="4F81BD" w:themeColor="accent1"/>
                <w:lang w:eastAsia="nb-NO"/>
              </w:rPr>
              <w:t>Filmsente</w:t>
            </w:r>
            <w:r w:rsidR="00F27911">
              <w:rPr>
                <w:rFonts w:ascii="Arial" w:eastAsia="Arial Unicode MS" w:hAnsi="Arial" w:cs="Arial"/>
                <w:color w:val="4F81BD" w:themeColor="accent1"/>
                <w:lang w:eastAsia="nb-NO"/>
              </w:rPr>
              <w:t>r som gir tilskudd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023B" w14:textId="77777777" w:rsidR="00B95452" w:rsidRPr="008E5685" w:rsidRDefault="00B95452" w:rsidP="00AF27C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</w:tbl>
    <w:p w14:paraId="1F9D3FE1" w14:textId="7E18545E" w:rsidR="00684670" w:rsidRDefault="00566FEC" w:rsidP="00684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566FEC">
        <w:rPr>
          <w:rFonts w:ascii="Arial" w:hAnsi="Arial" w:cs="Arial"/>
          <w:b/>
        </w:rPr>
        <w:t>2. ØKONOMI (NB – fullstendig regnskap må vedlegges)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433"/>
      </w:tblGrid>
      <w:tr w:rsidR="005048E1" w:rsidRPr="008E5685" w14:paraId="1B2DC62D" w14:textId="77777777" w:rsidTr="00CE380F">
        <w:tc>
          <w:tcPr>
            <w:tcW w:w="4606" w:type="dxa"/>
          </w:tcPr>
          <w:p w14:paraId="22268B3A" w14:textId="3B52F974" w:rsidR="005048E1" w:rsidRPr="008E5685" w:rsidRDefault="005048E1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>Tilskudd</w:t>
            </w:r>
            <w:r w:rsidRPr="008E5685">
              <w:rPr>
                <w:rFonts w:ascii="Arial" w:eastAsia="Arial Unicode MS" w:hAnsi="Arial" w:cs="Arial"/>
                <w:lang w:eastAsia="nb-NO"/>
              </w:rPr>
              <w:t xml:space="preserve"> </w:t>
            </w:r>
            <w:r>
              <w:rPr>
                <w:rFonts w:ascii="Arial" w:eastAsia="Arial Unicode MS" w:hAnsi="Arial" w:cs="Arial"/>
                <w:lang w:eastAsia="nb-NO"/>
              </w:rPr>
              <w:t>fra Filmsenteret</w:t>
            </w:r>
            <w:r w:rsidR="00773236">
              <w:rPr>
                <w:rFonts w:ascii="Arial" w:eastAsia="Arial Unicode MS" w:hAnsi="Arial" w:cs="Arial"/>
                <w:lang w:eastAsia="nb-NO"/>
              </w:rPr>
              <w:t xml:space="preserve"> (Beløp)</w:t>
            </w:r>
          </w:p>
        </w:tc>
        <w:tc>
          <w:tcPr>
            <w:tcW w:w="4433" w:type="dxa"/>
          </w:tcPr>
          <w:p w14:paraId="3BB7F48E" w14:textId="77777777" w:rsidR="005048E1" w:rsidRPr="008E5685" w:rsidRDefault="005048E1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566FEC" w:rsidRPr="008E5685" w14:paraId="6564B798" w14:textId="77777777" w:rsidTr="00CE380F">
        <w:tc>
          <w:tcPr>
            <w:tcW w:w="4606" w:type="dxa"/>
          </w:tcPr>
          <w:p w14:paraId="0443771C" w14:textId="2FB2B8BC" w:rsidR="00566FEC" w:rsidRDefault="00566FEC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>Andre tilskudd (Beløp)</w:t>
            </w:r>
          </w:p>
        </w:tc>
        <w:tc>
          <w:tcPr>
            <w:tcW w:w="4433" w:type="dxa"/>
          </w:tcPr>
          <w:p w14:paraId="2B3D2FEF" w14:textId="77777777" w:rsidR="00566FEC" w:rsidRPr="008E5685" w:rsidRDefault="00566FEC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566FEC" w:rsidRPr="008E5685" w14:paraId="74A16FD6" w14:textId="77777777" w:rsidTr="00CE380F">
        <w:tc>
          <w:tcPr>
            <w:tcW w:w="4606" w:type="dxa"/>
          </w:tcPr>
          <w:p w14:paraId="23A8A1C9" w14:textId="7665DE22" w:rsidR="00566FEC" w:rsidRDefault="00566FEC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>Egne midler(Beløp)</w:t>
            </w:r>
          </w:p>
        </w:tc>
        <w:tc>
          <w:tcPr>
            <w:tcW w:w="4433" w:type="dxa"/>
          </w:tcPr>
          <w:p w14:paraId="17536048" w14:textId="77777777" w:rsidR="00566FEC" w:rsidRPr="008E5685" w:rsidRDefault="00566FEC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5048E1" w:rsidRPr="008E5685" w14:paraId="4024616F" w14:textId="77777777" w:rsidTr="00CE380F">
        <w:tc>
          <w:tcPr>
            <w:tcW w:w="4606" w:type="dxa"/>
          </w:tcPr>
          <w:p w14:paraId="1989C161" w14:textId="0C32BE28" w:rsidR="005048E1" w:rsidRPr="008E5685" w:rsidRDefault="005048E1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 w:rsidRPr="008E5685">
              <w:rPr>
                <w:rFonts w:ascii="Arial" w:eastAsia="Arial Unicode MS" w:hAnsi="Arial" w:cs="Arial"/>
                <w:lang w:eastAsia="nb-NO"/>
              </w:rPr>
              <w:t>Sluttsum regnskap</w:t>
            </w:r>
            <w:r w:rsidR="00773236">
              <w:rPr>
                <w:rFonts w:ascii="Arial" w:eastAsia="Arial Unicode MS" w:hAnsi="Arial" w:cs="Arial"/>
                <w:lang w:eastAsia="nb-NO"/>
              </w:rPr>
              <w:t xml:space="preserve"> (Beløp)</w:t>
            </w:r>
          </w:p>
        </w:tc>
        <w:tc>
          <w:tcPr>
            <w:tcW w:w="4433" w:type="dxa"/>
          </w:tcPr>
          <w:p w14:paraId="54CC63FA" w14:textId="6BECCD80" w:rsidR="005048E1" w:rsidRPr="008E5685" w:rsidRDefault="005048E1" w:rsidP="00CE380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</w:tbl>
    <w:p w14:paraId="6DEDDFF3" w14:textId="77777777" w:rsidR="004A6030" w:rsidRPr="008E5685" w:rsidRDefault="004A6030" w:rsidP="004A603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lang w:eastAsia="nb-NO"/>
        </w:rPr>
      </w:pPr>
    </w:p>
    <w:p w14:paraId="59B56FA7" w14:textId="77777777" w:rsidR="00762A85" w:rsidRPr="008E5685" w:rsidRDefault="00684670" w:rsidP="00684670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lang w:eastAsia="nb-NO"/>
        </w:rPr>
      </w:pPr>
      <w:r>
        <w:rPr>
          <w:rFonts w:ascii="Arial" w:eastAsia="Arial Unicode MS" w:hAnsi="Arial" w:cs="Arial"/>
          <w:b/>
          <w:bCs/>
          <w:lang w:eastAsia="nb-NO"/>
        </w:rPr>
        <w:t xml:space="preserve">3. </w:t>
      </w:r>
      <w:r w:rsidR="00717F7C" w:rsidRPr="008E5685">
        <w:rPr>
          <w:rFonts w:ascii="Arial" w:eastAsia="Arial Unicode MS" w:hAnsi="Arial" w:cs="Arial"/>
          <w:b/>
          <w:bCs/>
          <w:lang w:eastAsia="nb-NO"/>
        </w:rPr>
        <w:t>Om p</w:t>
      </w:r>
      <w:r w:rsidR="00762A85" w:rsidRPr="008E5685">
        <w:rPr>
          <w:rFonts w:ascii="Arial" w:eastAsia="Arial Unicode MS" w:hAnsi="Arial" w:cs="Arial"/>
          <w:b/>
          <w:bCs/>
          <w:lang w:eastAsia="nb-NO"/>
        </w:rPr>
        <w:t>rosjekt</w:t>
      </w:r>
      <w:r w:rsidR="00717F7C" w:rsidRPr="008E5685">
        <w:rPr>
          <w:rFonts w:ascii="Arial" w:eastAsia="Arial Unicode MS" w:hAnsi="Arial" w:cs="Arial"/>
          <w:b/>
          <w:bCs/>
          <w:lang w:eastAsia="nb-NO"/>
        </w:rPr>
        <w:t>et</w:t>
      </w:r>
    </w:p>
    <w:p w14:paraId="4ADA5047" w14:textId="45ADB240" w:rsidR="00684670" w:rsidRDefault="004C0A2A" w:rsidP="00762A85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eastAsia="nb-NO"/>
        </w:rPr>
      </w:pPr>
      <w:r>
        <w:rPr>
          <w:rFonts w:ascii="Arial" w:eastAsia="Arial Unicode MS" w:hAnsi="Arial" w:cs="Arial"/>
          <w:lang w:eastAsia="nb-NO"/>
        </w:rPr>
        <w:t>P</w:t>
      </w:r>
      <w:r w:rsidRPr="008E5685">
        <w:rPr>
          <w:rFonts w:ascii="Arial" w:eastAsia="Arial Unicode MS" w:hAnsi="Arial" w:cs="Arial"/>
          <w:lang w:eastAsia="nb-NO"/>
        </w:rPr>
        <w:t xml:space="preserve">rosjektets tittel: </w:t>
      </w:r>
    </w:p>
    <w:p w14:paraId="34468CE2" w14:textId="0D3E31F6" w:rsidR="0092230F" w:rsidRDefault="00F27911" w:rsidP="00762A85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eastAsia="nb-NO"/>
        </w:rPr>
      </w:pPr>
      <w:r>
        <w:rPr>
          <w:rFonts w:ascii="Arial" w:eastAsia="Arial Unicode MS" w:hAnsi="Arial" w:cs="Arial"/>
          <w:lang w:eastAsia="nb-NO"/>
        </w:rPr>
        <w:t>Startdato</w:t>
      </w:r>
      <w:r w:rsidR="005048E1">
        <w:rPr>
          <w:rFonts w:ascii="Arial" w:eastAsia="Arial Unicode MS" w:hAnsi="Arial" w:cs="Arial"/>
          <w:lang w:eastAsia="nb-NO"/>
        </w:rPr>
        <w:t>:</w:t>
      </w:r>
      <w:r w:rsidR="004F6D86">
        <w:rPr>
          <w:rFonts w:ascii="Arial" w:eastAsia="Arial Unicode MS" w:hAnsi="Arial" w:cs="Arial"/>
          <w:lang w:eastAsia="nb-NO"/>
        </w:rPr>
        <w:br/>
      </w:r>
      <w:proofErr w:type="spellStart"/>
      <w:r w:rsidR="004F6D86">
        <w:rPr>
          <w:rFonts w:ascii="Arial" w:eastAsia="Arial Unicode MS" w:hAnsi="Arial" w:cs="Arial"/>
          <w:lang w:eastAsia="nb-NO"/>
        </w:rPr>
        <w:t>Evt</w:t>
      </w:r>
      <w:proofErr w:type="spellEnd"/>
      <w:r w:rsidR="004F6D86">
        <w:rPr>
          <w:rFonts w:ascii="Arial" w:eastAsia="Arial Unicode MS" w:hAnsi="Arial" w:cs="Arial"/>
          <w:lang w:eastAsia="nb-NO"/>
        </w:rPr>
        <w:t xml:space="preserve"> Sluttdato: </w:t>
      </w:r>
      <w:r w:rsidR="005048E1">
        <w:rPr>
          <w:rFonts w:ascii="Arial" w:eastAsia="Arial Unicode MS" w:hAnsi="Arial" w:cs="Arial"/>
          <w:lang w:eastAsia="nb-NO"/>
        </w:rPr>
        <w:t xml:space="preserve"> </w:t>
      </w:r>
    </w:p>
    <w:p w14:paraId="2C6A00AB" w14:textId="6E488FC6" w:rsidR="00762A85" w:rsidRPr="008E5685" w:rsidRDefault="00684670" w:rsidP="00762A8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lang w:eastAsia="nb-NO"/>
        </w:rPr>
      </w:pPr>
      <w:r>
        <w:rPr>
          <w:rFonts w:ascii="Arial" w:eastAsia="Arial Unicode MS" w:hAnsi="Arial" w:cs="Arial"/>
          <w:lang w:eastAsia="nb-NO"/>
        </w:rPr>
        <w:br/>
      </w:r>
      <w:r w:rsidR="004C0A2A">
        <w:rPr>
          <w:rFonts w:ascii="Arial" w:eastAsia="Arial Unicode MS" w:hAnsi="Arial" w:cs="Arial"/>
          <w:b/>
          <w:lang w:eastAsia="nb-NO"/>
        </w:rPr>
        <w:t>3.2</w:t>
      </w:r>
      <w:r w:rsidR="004E1143" w:rsidRPr="008E5685">
        <w:rPr>
          <w:rFonts w:ascii="Arial" w:eastAsia="Arial Unicode MS" w:hAnsi="Arial" w:cs="Arial"/>
          <w:b/>
          <w:lang w:eastAsia="nb-NO"/>
        </w:rPr>
        <w:t xml:space="preserve"> </w:t>
      </w:r>
      <w:r>
        <w:rPr>
          <w:rFonts w:ascii="Arial" w:eastAsia="Arial Unicode MS" w:hAnsi="Arial" w:cs="Arial"/>
          <w:b/>
          <w:lang w:eastAsia="nb-NO"/>
        </w:rPr>
        <w:t>Aldersgru</w:t>
      </w:r>
      <w:bookmarkStart w:id="0" w:name="_GoBack"/>
      <w:bookmarkEnd w:id="0"/>
      <w:r>
        <w:rPr>
          <w:rFonts w:ascii="Arial" w:eastAsia="Arial Unicode MS" w:hAnsi="Arial" w:cs="Arial"/>
          <w:b/>
          <w:lang w:eastAsia="nb-NO"/>
        </w:rPr>
        <w:t>pper</w:t>
      </w:r>
      <w:r w:rsidR="005048E1">
        <w:rPr>
          <w:rFonts w:ascii="Arial" w:eastAsia="Arial Unicode MS" w:hAnsi="Arial" w:cs="Arial"/>
          <w:b/>
          <w:lang w:eastAsia="nb-NO"/>
        </w:rPr>
        <w:t xml:space="preserve"> nådd</w:t>
      </w:r>
      <w:r>
        <w:rPr>
          <w:rFonts w:ascii="Arial" w:eastAsia="Arial Unicode MS" w:hAnsi="Arial" w:cs="Arial"/>
          <w:b/>
          <w:lang w:eastAsia="nb-N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887"/>
        <w:gridCol w:w="1589"/>
        <w:gridCol w:w="1801"/>
        <w:gridCol w:w="2541"/>
      </w:tblGrid>
      <w:tr w:rsidR="00566FEC" w:rsidRPr="008E5685" w14:paraId="0BB8A79F" w14:textId="20887173" w:rsidTr="00566FEC">
        <w:tc>
          <w:tcPr>
            <w:tcW w:w="2244" w:type="dxa"/>
          </w:tcPr>
          <w:p w14:paraId="4FEE3D71" w14:textId="77777777" w:rsidR="00566FEC" w:rsidRPr="00737332" w:rsidRDefault="00566FEC" w:rsidP="0073733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  <w:proofErr w:type="spellStart"/>
            <w:r w:rsidRPr="00737332">
              <w:rPr>
                <w:rFonts w:ascii="Arial" w:eastAsia="Arial Unicode MS" w:hAnsi="Arial" w:cs="Arial"/>
                <w:b/>
                <w:lang w:eastAsia="nb-NO"/>
              </w:rPr>
              <w:t>Årstrinn</w:t>
            </w:r>
            <w:proofErr w:type="spellEnd"/>
          </w:p>
        </w:tc>
        <w:tc>
          <w:tcPr>
            <w:tcW w:w="887" w:type="dxa"/>
          </w:tcPr>
          <w:p w14:paraId="01B80586" w14:textId="77777777" w:rsidR="00566FEC" w:rsidRPr="00737332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  <w:r w:rsidRPr="00737332">
              <w:rPr>
                <w:rFonts w:ascii="Arial" w:eastAsia="Arial Unicode MS" w:hAnsi="Arial" w:cs="Arial"/>
                <w:b/>
                <w:lang w:eastAsia="nb-NO"/>
              </w:rPr>
              <w:t>Antall</w:t>
            </w:r>
          </w:p>
        </w:tc>
        <w:tc>
          <w:tcPr>
            <w:tcW w:w="1589" w:type="dxa"/>
          </w:tcPr>
          <w:p w14:paraId="45616198" w14:textId="714B096C" w:rsidR="00566FEC" w:rsidRPr="00737332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  <w:r>
              <w:rPr>
                <w:rFonts w:ascii="Arial" w:eastAsia="Arial Unicode MS" w:hAnsi="Arial" w:cs="Arial"/>
                <w:b/>
                <w:lang w:eastAsia="nb-NO"/>
              </w:rPr>
              <w:t>Breddetiltak (Sett kryss)</w:t>
            </w:r>
          </w:p>
        </w:tc>
        <w:tc>
          <w:tcPr>
            <w:tcW w:w="1801" w:type="dxa"/>
          </w:tcPr>
          <w:p w14:paraId="6C0C8C85" w14:textId="1121ACE5" w:rsidR="00566FEC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  <w:r>
              <w:rPr>
                <w:rFonts w:ascii="Arial" w:eastAsia="Arial Unicode MS" w:hAnsi="Arial" w:cs="Arial"/>
                <w:b/>
                <w:lang w:eastAsia="nb-NO"/>
              </w:rPr>
              <w:t>Talentsatsing</w:t>
            </w:r>
            <w:r>
              <w:rPr>
                <w:rFonts w:ascii="Arial" w:eastAsia="Arial Unicode MS" w:hAnsi="Arial" w:cs="Arial"/>
                <w:b/>
                <w:lang w:eastAsia="nb-NO"/>
              </w:rPr>
              <w:br/>
              <w:t>(Sett kryss)</w:t>
            </w:r>
          </w:p>
        </w:tc>
        <w:tc>
          <w:tcPr>
            <w:tcW w:w="2541" w:type="dxa"/>
          </w:tcPr>
          <w:p w14:paraId="2D75126F" w14:textId="21574DAB" w:rsidR="00566FEC" w:rsidRPr="00737332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  <w:r>
              <w:rPr>
                <w:rFonts w:ascii="Arial" w:eastAsia="Arial Unicode MS" w:hAnsi="Arial" w:cs="Arial"/>
                <w:b/>
                <w:lang w:eastAsia="nb-NO"/>
              </w:rPr>
              <w:t>Bredde og talent</w:t>
            </w:r>
            <w:r>
              <w:rPr>
                <w:rFonts w:ascii="Arial" w:eastAsia="Arial Unicode MS" w:hAnsi="Arial" w:cs="Arial"/>
                <w:b/>
                <w:lang w:eastAsia="nb-NO"/>
              </w:rPr>
              <w:br/>
              <w:t>(Sett Kryss)</w:t>
            </w:r>
          </w:p>
        </w:tc>
      </w:tr>
      <w:tr w:rsidR="00566FEC" w:rsidRPr="008E5685" w14:paraId="64620CCC" w14:textId="7F50F500" w:rsidTr="00566FEC">
        <w:tc>
          <w:tcPr>
            <w:tcW w:w="2244" w:type="dxa"/>
          </w:tcPr>
          <w:p w14:paraId="46032C3F" w14:textId="314966B4" w:rsidR="00566FEC" w:rsidRDefault="00566FEC" w:rsidP="003662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>Barneskole</w:t>
            </w:r>
          </w:p>
        </w:tc>
        <w:tc>
          <w:tcPr>
            <w:tcW w:w="887" w:type="dxa"/>
          </w:tcPr>
          <w:p w14:paraId="02C5412D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589" w:type="dxa"/>
          </w:tcPr>
          <w:p w14:paraId="7C550A00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801" w:type="dxa"/>
          </w:tcPr>
          <w:p w14:paraId="61B33AC3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2541" w:type="dxa"/>
          </w:tcPr>
          <w:p w14:paraId="5FD4088B" w14:textId="3877A9A0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566FEC" w:rsidRPr="008E5685" w14:paraId="2DFB608C" w14:textId="6458ACF6" w:rsidTr="00566FEC">
        <w:tc>
          <w:tcPr>
            <w:tcW w:w="2244" w:type="dxa"/>
          </w:tcPr>
          <w:p w14:paraId="2091E9D2" w14:textId="67F5DCE2" w:rsidR="00566FEC" w:rsidRPr="008E5685" w:rsidRDefault="00566FEC" w:rsidP="003662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 xml:space="preserve">Ungdomsskole </w:t>
            </w:r>
          </w:p>
        </w:tc>
        <w:tc>
          <w:tcPr>
            <w:tcW w:w="887" w:type="dxa"/>
          </w:tcPr>
          <w:p w14:paraId="18C3E380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589" w:type="dxa"/>
          </w:tcPr>
          <w:p w14:paraId="38118C5D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801" w:type="dxa"/>
          </w:tcPr>
          <w:p w14:paraId="067D8F30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2541" w:type="dxa"/>
          </w:tcPr>
          <w:p w14:paraId="38F04BDC" w14:textId="33E22A4D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566FEC" w:rsidRPr="008E5685" w14:paraId="74C2ECF6" w14:textId="759AFF60" w:rsidTr="00566FEC">
        <w:tc>
          <w:tcPr>
            <w:tcW w:w="2244" w:type="dxa"/>
          </w:tcPr>
          <w:p w14:paraId="1FB3936F" w14:textId="02A63505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 xml:space="preserve">Videregående skole </w:t>
            </w:r>
            <w:r>
              <w:rPr>
                <w:rFonts w:ascii="Arial" w:eastAsia="Arial Unicode MS" w:hAnsi="Arial" w:cs="Arial"/>
                <w:lang w:eastAsia="nb-NO"/>
              </w:rPr>
              <w:br/>
            </w:r>
            <w:r w:rsidRPr="005266FF">
              <w:rPr>
                <w:rFonts w:ascii="Arial" w:eastAsia="Arial Unicode MS" w:hAnsi="Arial" w:cs="Arial"/>
                <w:lang w:eastAsia="nb-NO"/>
              </w:rPr>
              <w:t>16-19 år</w:t>
            </w:r>
          </w:p>
        </w:tc>
        <w:tc>
          <w:tcPr>
            <w:tcW w:w="887" w:type="dxa"/>
          </w:tcPr>
          <w:p w14:paraId="472BC21F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589" w:type="dxa"/>
          </w:tcPr>
          <w:p w14:paraId="5D17CE71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801" w:type="dxa"/>
          </w:tcPr>
          <w:p w14:paraId="61056234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2541" w:type="dxa"/>
          </w:tcPr>
          <w:p w14:paraId="5643F884" w14:textId="19EAD54B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566FEC" w:rsidRPr="008E5685" w14:paraId="62BBA855" w14:textId="08A1B680" w:rsidTr="00566FEC">
        <w:tc>
          <w:tcPr>
            <w:tcW w:w="2244" w:type="dxa"/>
          </w:tcPr>
          <w:p w14:paraId="75098111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>19-25 år</w:t>
            </w:r>
          </w:p>
        </w:tc>
        <w:tc>
          <w:tcPr>
            <w:tcW w:w="887" w:type="dxa"/>
          </w:tcPr>
          <w:p w14:paraId="08A95201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589" w:type="dxa"/>
          </w:tcPr>
          <w:p w14:paraId="3DD63E3C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801" w:type="dxa"/>
          </w:tcPr>
          <w:p w14:paraId="4AE14C13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2541" w:type="dxa"/>
          </w:tcPr>
          <w:p w14:paraId="3EE2F81C" w14:textId="26955B6E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  <w:tr w:rsidR="00566FEC" w:rsidRPr="008E5685" w14:paraId="3FEF32F7" w14:textId="24551913" w:rsidTr="00566FEC">
        <w:tc>
          <w:tcPr>
            <w:tcW w:w="2244" w:type="dxa"/>
          </w:tcPr>
          <w:p w14:paraId="5435B904" w14:textId="77777777" w:rsidR="00566FEC" w:rsidRPr="008E5685" w:rsidRDefault="00566FEC" w:rsidP="00737332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  <w:r>
              <w:rPr>
                <w:rFonts w:ascii="Arial" w:eastAsia="Arial Unicode MS" w:hAnsi="Arial" w:cs="Arial"/>
                <w:lang w:eastAsia="nb-NO"/>
              </w:rPr>
              <w:t>25-30 år</w:t>
            </w:r>
          </w:p>
        </w:tc>
        <w:tc>
          <w:tcPr>
            <w:tcW w:w="887" w:type="dxa"/>
          </w:tcPr>
          <w:p w14:paraId="2C07BD20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589" w:type="dxa"/>
          </w:tcPr>
          <w:p w14:paraId="27CAAC9E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1801" w:type="dxa"/>
          </w:tcPr>
          <w:p w14:paraId="17668AEA" w14:textId="77777777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  <w:tc>
          <w:tcPr>
            <w:tcW w:w="2541" w:type="dxa"/>
          </w:tcPr>
          <w:p w14:paraId="6FAFABA4" w14:textId="403048D3" w:rsidR="00566FEC" w:rsidRPr="008E5685" w:rsidRDefault="00566FEC" w:rsidP="00E9602B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nb-NO"/>
              </w:rPr>
            </w:pPr>
          </w:p>
        </w:tc>
      </w:tr>
    </w:tbl>
    <w:p w14:paraId="241BBF98" w14:textId="3B6A52E6" w:rsidR="007972CF" w:rsidRPr="008E5685" w:rsidRDefault="00566FEC" w:rsidP="001F7C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84670">
        <w:rPr>
          <w:rFonts w:ascii="Arial" w:hAnsi="Arial" w:cs="Arial"/>
          <w:b/>
        </w:rPr>
        <w:t>K</w:t>
      </w:r>
      <w:r w:rsidR="00705841">
        <w:rPr>
          <w:rFonts w:ascii="Arial" w:hAnsi="Arial" w:cs="Arial"/>
          <w:b/>
        </w:rPr>
        <w:t xml:space="preserve">ort </w:t>
      </w:r>
      <w:r w:rsidR="00684670">
        <w:rPr>
          <w:rFonts w:ascii="Arial" w:hAnsi="Arial" w:cs="Arial"/>
          <w:b/>
        </w:rPr>
        <w:t>beskrivelse av gjennomføringen av tiltaket</w:t>
      </w:r>
      <w:r w:rsidR="00387DEA" w:rsidRPr="00777E18">
        <w:rPr>
          <w:rFonts w:ascii="Arial" w:hAnsi="Arial" w:cs="Arial"/>
          <w:b/>
        </w:rPr>
        <w:t xml:space="preserve">: </w:t>
      </w:r>
      <w:r w:rsidR="00387DEA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4C0A2A">
        <w:rPr>
          <w:rFonts w:ascii="Arial" w:hAnsi="Arial" w:cs="Arial"/>
          <w:b/>
        </w:rPr>
        <w:t>S</w:t>
      </w:r>
      <w:r w:rsidR="005700B6" w:rsidRPr="008E5685">
        <w:rPr>
          <w:rFonts w:ascii="Arial" w:hAnsi="Arial" w:cs="Arial"/>
          <w:b/>
        </w:rPr>
        <w:t xml:space="preserve">kjemaet er fylt ut av: </w:t>
      </w:r>
      <w:r w:rsidR="004C0A2A">
        <w:rPr>
          <w:rFonts w:ascii="Arial" w:hAnsi="Arial" w:cs="Arial"/>
          <w:b/>
        </w:rPr>
        <w:br/>
      </w:r>
      <w:r w:rsidR="007972CF">
        <w:rPr>
          <w:rFonts w:ascii="Arial" w:hAnsi="Arial" w:cs="Arial"/>
          <w:b/>
        </w:rPr>
        <w:t>DATO:</w:t>
      </w:r>
    </w:p>
    <w:sectPr w:rsidR="007972CF" w:rsidRPr="008E5685" w:rsidSect="0013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5"/>
    <w:rsid w:val="00037A85"/>
    <w:rsid w:val="00136218"/>
    <w:rsid w:val="001B7CFC"/>
    <w:rsid w:val="001F7C77"/>
    <w:rsid w:val="00230B4F"/>
    <w:rsid w:val="0033682D"/>
    <w:rsid w:val="003662C8"/>
    <w:rsid w:val="00387DEA"/>
    <w:rsid w:val="00391D10"/>
    <w:rsid w:val="003C643F"/>
    <w:rsid w:val="004A6030"/>
    <w:rsid w:val="004B10D2"/>
    <w:rsid w:val="004C0A2A"/>
    <w:rsid w:val="004E1143"/>
    <w:rsid w:val="004F6D86"/>
    <w:rsid w:val="005048E1"/>
    <w:rsid w:val="005266FF"/>
    <w:rsid w:val="00566FEC"/>
    <w:rsid w:val="005700B6"/>
    <w:rsid w:val="00684670"/>
    <w:rsid w:val="00705841"/>
    <w:rsid w:val="00717F7C"/>
    <w:rsid w:val="00737332"/>
    <w:rsid w:val="00762A85"/>
    <w:rsid w:val="00773236"/>
    <w:rsid w:val="00777E18"/>
    <w:rsid w:val="007972CF"/>
    <w:rsid w:val="007E3418"/>
    <w:rsid w:val="007F68C8"/>
    <w:rsid w:val="0085574D"/>
    <w:rsid w:val="008E5413"/>
    <w:rsid w:val="008E5685"/>
    <w:rsid w:val="0092230F"/>
    <w:rsid w:val="0098097F"/>
    <w:rsid w:val="00AF27CA"/>
    <w:rsid w:val="00B10391"/>
    <w:rsid w:val="00B2544D"/>
    <w:rsid w:val="00B95452"/>
    <w:rsid w:val="00B964E5"/>
    <w:rsid w:val="00C22A8D"/>
    <w:rsid w:val="00C5052A"/>
    <w:rsid w:val="00CB7293"/>
    <w:rsid w:val="00D2140C"/>
    <w:rsid w:val="00E0086D"/>
    <w:rsid w:val="00E2220E"/>
    <w:rsid w:val="00E850A7"/>
    <w:rsid w:val="00E942F5"/>
    <w:rsid w:val="00E9602B"/>
    <w:rsid w:val="00F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A642"/>
  <w15:docId w15:val="{BCF856D9-58F9-4CF0-9828-DC175EA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A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1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unhideWhenUsed/>
    <w:rsid w:val="00B2544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E5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1053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http://www.nfi.no/omnfi/filmkultur.html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</dc:creator>
  <cp:lastModifiedBy>Stig Andresen</cp:lastModifiedBy>
  <cp:revision>6</cp:revision>
  <cp:lastPrinted>2010-03-03T09:47:00Z</cp:lastPrinted>
  <dcterms:created xsi:type="dcterms:W3CDTF">2017-09-13T11:56:00Z</dcterms:created>
  <dcterms:modified xsi:type="dcterms:W3CDTF">2018-03-19T10:30:00Z</dcterms:modified>
</cp:coreProperties>
</file>